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41DE4E76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476BC7" w:rsidRPr="00B1707D" w14:paraId="524A3F98" w14:textId="77777777" w:rsidTr="00E6160E">
        <w:trPr>
          <w:trHeight w:val="794"/>
        </w:trPr>
        <w:tc>
          <w:tcPr>
            <w:tcW w:w="4454" w:type="dxa"/>
          </w:tcPr>
          <w:p w14:paraId="0E544791" w14:textId="2C2FDF13" w:rsidR="00476BC7" w:rsidRPr="00B1707D" w:rsidRDefault="00476BC7" w:rsidP="00B304A9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</w:t>
            </w:r>
            <w:r w:rsidR="00B304A9">
              <w:rPr>
                <w:rFonts w:ascii="Times New Roman" w:hAnsi="Times New Roman"/>
                <w:b/>
                <w:kern w:val="1"/>
                <w:sz w:val="28"/>
                <w:szCs w:val="28"/>
              </w:rPr>
              <w:t>в селі Товмачик</w:t>
            </w:r>
          </w:p>
        </w:tc>
      </w:tr>
    </w:tbl>
    <w:p w14:paraId="057693B9" w14:textId="438DB36B"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2E28EFB5" w14:textId="77777777" w:rsidR="00B304A9" w:rsidRPr="00B1707D" w:rsidRDefault="00B304A9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7A014329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B304A9">
        <w:rPr>
          <w:rFonts w:ascii="Times New Roman" w:hAnsi="Times New Roman"/>
          <w:kern w:val="2"/>
          <w:sz w:val="28"/>
          <w:szCs w:val="28"/>
        </w:rPr>
        <w:t>Кульки Руслана Михайловича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проекту землеустрою щодо відведення земельної ділянки,  відповідно до ст. 12, </w:t>
      </w:r>
      <w:r w:rsidR="00D4261C">
        <w:rPr>
          <w:rFonts w:ascii="Times New Roman" w:hAnsi="Times New Roman"/>
          <w:kern w:val="2"/>
          <w:sz w:val="28"/>
          <w:szCs w:val="28"/>
        </w:rPr>
        <w:t>33</w:t>
      </w:r>
      <w:r>
        <w:rPr>
          <w:rFonts w:ascii="Times New Roman" w:hAnsi="Times New Roman"/>
          <w:kern w:val="2"/>
          <w:sz w:val="28"/>
          <w:szCs w:val="28"/>
        </w:rPr>
        <w:t>, 118, 12</w:t>
      </w:r>
      <w:r w:rsidR="00D4261C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, Земельного кодексу України, Закону України  "Про Державний земельний кадастр", керуючись Законом України "Про місцеве самоврядування в Україні",  </w:t>
      </w:r>
      <w:r w:rsidR="00D4261C" w:rsidRPr="00D4261C">
        <w:rPr>
          <w:rFonts w:ascii="Times New Roman" w:hAnsi="Times New Roman"/>
          <w:sz w:val="28"/>
          <w:szCs w:val="28"/>
        </w:rPr>
        <w:t>та рішенням Коломийської міської ради від 06.09.2018р. № 2909-36/2018 "Про добровільне приєднання Товмачицької сільської територіальної громади до Коломийської міської об’єднаної територіальної громади" міська рада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5930CD28" w:rsidR="00476BC7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1C0BA36" w14:textId="1D272BDC" w:rsidR="00476BC7" w:rsidRPr="00B1707D" w:rsidRDefault="00476BC7" w:rsidP="00D947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r w:rsidR="00B304A9">
        <w:rPr>
          <w:rFonts w:ascii="Times New Roman" w:hAnsi="Times New Roman"/>
          <w:kern w:val="1"/>
          <w:sz w:val="28"/>
          <w:szCs w:val="28"/>
        </w:rPr>
        <w:t>Кульці Руслану Михайловичу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</w:t>
      </w:r>
      <w:r w:rsidR="00017F09">
        <w:rPr>
          <w:rFonts w:ascii="Times New Roman" w:hAnsi="Times New Roman"/>
          <w:kern w:val="1"/>
          <w:sz w:val="28"/>
          <w:szCs w:val="28"/>
        </w:rPr>
        <w:t>7201</w:t>
      </w:r>
      <w:r>
        <w:rPr>
          <w:rFonts w:ascii="Times New Roman" w:hAnsi="Times New Roman"/>
          <w:kern w:val="1"/>
          <w:sz w:val="28"/>
          <w:szCs w:val="28"/>
        </w:rPr>
        <w:t>:0</w:t>
      </w:r>
      <w:r w:rsidR="00017F09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</w:t>
      </w:r>
      <w:r w:rsidR="00B304A9">
        <w:rPr>
          <w:rFonts w:ascii="Times New Roman" w:hAnsi="Times New Roman"/>
          <w:kern w:val="1"/>
          <w:sz w:val="28"/>
          <w:szCs w:val="28"/>
        </w:rPr>
        <w:t>5</w:t>
      </w:r>
      <w:r>
        <w:rPr>
          <w:rFonts w:ascii="Times New Roman" w:hAnsi="Times New Roman"/>
          <w:kern w:val="1"/>
          <w:sz w:val="28"/>
          <w:szCs w:val="28"/>
        </w:rPr>
        <w:t>:0</w:t>
      </w:r>
      <w:r w:rsidR="001418A6">
        <w:rPr>
          <w:rFonts w:ascii="Times New Roman" w:hAnsi="Times New Roman"/>
          <w:kern w:val="1"/>
          <w:sz w:val="28"/>
          <w:szCs w:val="28"/>
        </w:rPr>
        <w:t>0</w:t>
      </w:r>
      <w:r w:rsidR="00B304A9">
        <w:rPr>
          <w:rFonts w:ascii="Times New Roman" w:hAnsi="Times New Roman"/>
          <w:kern w:val="1"/>
          <w:sz w:val="28"/>
          <w:szCs w:val="28"/>
        </w:rPr>
        <w:t>33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017F09">
        <w:rPr>
          <w:rFonts w:ascii="Times New Roman" w:hAnsi="Times New Roman"/>
          <w:kern w:val="1"/>
          <w:sz w:val="28"/>
          <w:szCs w:val="28"/>
        </w:rPr>
        <w:t>0,</w:t>
      </w:r>
      <w:r w:rsidR="00B304A9">
        <w:rPr>
          <w:rFonts w:ascii="Times New Roman" w:hAnsi="Times New Roman"/>
          <w:kern w:val="1"/>
          <w:sz w:val="28"/>
          <w:szCs w:val="28"/>
        </w:rPr>
        <w:t>4480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 xml:space="preserve">село </w:t>
      </w:r>
      <w:r w:rsidR="00017F09">
        <w:rPr>
          <w:rFonts w:ascii="Times New Roman" w:hAnsi="Times New Roman"/>
          <w:kern w:val="1"/>
          <w:sz w:val="28"/>
          <w:szCs w:val="28"/>
        </w:rPr>
        <w:t>Товмачик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1418A6">
        <w:rPr>
          <w:rFonts w:ascii="Times New Roman" w:hAnsi="Times New Roman"/>
          <w:kern w:val="1"/>
          <w:sz w:val="28"/>
          <w:szCs w:val="28"/>
        </w:rPr>
        <w:t xml:space="preserve">вулиця </w:t>
      </w:r>
      <w:r w:rsidR="00B304A9">
        <w:rPr>
          <w:rFonts w:ascii="Times New Roman" w:hAnsi="Times New Roman"/>
          <w:kern w:val="1"/>
          <w:sz w:val="28"/>
          <w:szCs w:val="28"/>
        </w:rPr>
        <w:t>Івана Франка, 13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79B467E1" w14:textId="7B323413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B304A9">
        <w:rPr>
          <w:rFonts w:ascii="Times New Roman" w:hAnsi="Times New Roman"/>
          <w:kern w:val="1"/>
          <w:sz w:val="28"/>
          <w:szCs w:val="28"/>
        </w:rPr>
        <w:t>. Кульці Руслану Михайловичу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947C9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947C9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190220C5" w14:textId="4F9F0A01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1AFED21" w14:textId="4167928E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C221E29" w14:textId="77777777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3EBDCDD" w14:textId="5004BE14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0FCE4CC" w14:textId="77777777" w:rsidR="00B304A9" w:rsidRPr="00B1707D" w:rsidRDefault="00B304A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3EE8EE2F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1122ADFC" w14:textId="6DA745CB" w:rsidR="002A33D9" w:rsidRDefault="001418A6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14:paraId="7A795A6F" w14:textId="67DDB964" w:rsidR="00476BC7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p w14:paraId="6F5776C1" w14:textId="77777777" w:rsidR="00B304A9" w:rsidRDefault="00B304A9" w:rsidP="00B304A9">
      <w:pPr>
        <w:jc w:val="center"/>
        <w:rPr>
          <w:sz w:val="28"/>
        </w:rPr>
      </w:pPr>
    </w:p>
    <w:p w14:paraId="0973AEBF" w14:textId="77777777" w:rsidR="00B304A9" w:rsidRDefault="00B304A9" w:rsidP="00B304A9">
      <w:pPr>
        <w:rPr>
          <w:sz w:val="28"/>
        </w:rPr>
      </w:pPr>
    </w:p>
    <w:p w14:paraId="38D59675" w14:textId="785995EE" w:rsidR="00B304A9" w:rsidRDefault="00B304A9" w:rsidP="00B304A9">
      <w:pPr>
        <w:rPr>
          <w:sz w:val="28"/>
        </w:rPr>
      </w:pPr>
      <w:bookmarkStart w:id="0" w:name="_GoBack"/>
      <w:bookmarkEnd w:id="0"/>
    </w:p>
    <w:p w14:paraId="74F9CA3C" w14:textId="77777777" w:rsidR="00B304A9" w:rsidRDefault="00B304A9" w:rsidP="00B304A9">
      <w:pPr>
        <w:rPr>
          <w:sz w:val="28"/>
        </w:rPr>
      </w:pPr>
    </w:p>
    <w:p w14:paraId="2DD067CB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2F2AA44C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11EDD160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Погоджено:</w:t>
      </w:r>
    </w:p>
    <w:p w14:paraId="6B861A94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Секретар міської ради</w:t>
      </w:r>
    </w:p>
    <w:p w14:paraId="12B67D47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"___"_____2021р.</w:t>
      </w:r>
    </w:p>
    <w:p w14:paraId="7DF0DAA4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1C00BB38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631B0DB6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1FE9EC11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C11FFB2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земельних відносин</w:t>
      </w:r>
    </w:p>
    <w:p w14:paraId="098B405C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"___"_____2021р.</w:t>
      </w:r>
    </w:p>
    <w:p w14:paraId="3E30C417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6FDF88CF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</w:p>
    <w:p w14:paraId="6D9060F6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"___"_____2021р.</w:t>
      </w:r>
    </w:p>
    <w:p w14:paraId="56E4AFA2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1E32B3D8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B30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 w:rsidRPr="00B30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04A9">
        <w:rPr>
          <w:rFonts w:ascii="Times New Roman" w:hAnsi="Times New Roman"/>
          <w:sz w:val="28"/>
          <w:szCs w:val="28"/>
        </w:rPr>
        <w:t xml:space="preserve"> </w:t>
      </w:r>
    </w:p>
    <w:p w14:paraId="1A2A1EB7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старостинському окрузі</w:t>
      </w:r>
    </w:p>
    <w:p w14:paraId="5CE923A0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Любов ФИЛИПІВ 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"___"_____2021р.</w:t>
      </w:r>
    </w:p>
    <w:p w14:paraId="7708A676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21E6E7F1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325CD1C2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міської ради</w:t>
      </w:r>
    </w:p>
    <w:p w14:paraId="2DE7C4B6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>Любов СОНЧАК</w:t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"___"_____2021р.</w:t>
      </w:r>
    </w:p>
    <w:p w14:paraId="2F724DAA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F1A3A8A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Начальник організаційного</w:t>
      </w:r>
    </w:p>
    <w:p w14:paraId="3C449A6C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відділу міської ради</w:t>
      </w:r>
    </w:p>
    <w:p w14:paraId="2EE4F65B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"___"_____2021р.</w:t>
      </w:r>
    </w:p>
    <w:p w14:paraId="20CBC1B9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3D3A6AE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29AE3E33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1C94EDF7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Мирослава ГУШУЛЕЙ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>"___"_____2021р.</w:t>
      </w:r>
    </w:p>
    <w:p w14:paraId="1879E27E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16F2B360" w14:textId="77777777" w:rsidR="00B304A9" w:rsidRPr="00B304A9" w:rsidRDefault="00B304A9" w:rsidP="00B304A9">
      <w:pPr>
        <w:pStyle w:val="a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304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Начальник відділу архітектури та </w:t>
      </w:r>
    </w:p>
    <w:p w14:paraId="77D814CE" w14:textId="77777777" w:rsidR="00B304A9" w:rsidRPr="00B304A9" w:rsidRDefault="00B304A9" w:rsidP="00B304A9">
      <w:pPr>
        <w:pStyle w:val="a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304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містобудування - головний </w:t>
      </w:r>
    </w:p>
    <w:p w14:paraId="37A3261C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архітектор міста</w:t>
      </w:r>
    </w:p>
    <w:p w14:paraId="08F9E302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>Андрій КОЛІСНИК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"___"_____2021р.</w:t>
      </w:r>
    </w:p>
    <w:p w14:paraId="7586673D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</w:p>
    <w:p w14:paraId="4033931C" w14:textId="77777777" w:rsidR="00B304A9" w:rsidRPr="00B304A9" w:rsidRDefault="00B304A9" w:rsidP="00B304A9">
      <w:pPr>
        <w:pStyle w:val="a6"/>
        <w:rPr>
          <w:rFonts w:ascii="Times New Roman" w:hAnsi="Times New Roman"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14:paraId="159F6E12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sz w:val="28"/>
          <w:szCs w:val="28"/>
        </w:rPr>
        <w:t>відносин міської ради</w:t>
      </w:r>
    </w:p>
    <w:p w14:paraId="204E544D" w14:textId="77777777" w:rsidR="00B304A9" w:rsidRPr="00B304A9" w:rsidRDefault="00B304A9" w:rsidP="00B304A9">
      <w:pPr>
        <w:pStyle w:val="a6"/>
        <w:rPr>
          <w:rFonts w:ascii="Times New Roman" w:hAnsi="Times New Roman"/>
          <w:b/>
          <w:sz w:val="28"/>
          <w:szCs w:val="28"/>
        </w:rPr>
      </w:pPr>
      <w:r w:rsidRPr="00B304A9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b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</w:r>
      <w:r w:rsidRPr="00B304A9">
        <w:rPr>
          <w:rFonts w:ascii="Times New Roman" w:hAnsi="Times New Roman"/>
          <w:sz w:val="28"/>
          <w:szCs w:val="28"/>
        </w:rPr>
        <w:tab/>
        <w:t>"___"_____2021р.</w:t>
      </w:r>
    </w:p>
    <w:p w14:paraId="6FF37703" w14:textId="6A299D48" w:rsidR="00B304A9" w:rsidRPr="00B304A9" w:rsidRDefault="00B304A9" w:rsidP="00B304A9">
      <w:pPr>
        <w:pStyle w:val="a6"/>
        <w:rPr>
          <w:rFonts w:ascii="Times New Roman" w:hAnsi="Times New Roman"/>
          <w:kern w:val="1"/>
          <w:sz w:val="28"/>
          <w:szCs w:val="28"/>
          <w:lang w:val="en-US"/>
        </w:rPr>
      </w:pPr>
    </w:p>
    <w:sectPr w:rsidR="00B304A9" w:rsidRPr="00B30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17F09"/>
    <w:rsid w:val="000511DA"/>
    <w:rsid w:val="000C3B37"/>
    <w:rsid w:val="001418A6"/>
    <w:rsid w:val="0028218F"/>
    <w:rsid w:val="00297045"/>
    <w:rsid w:val="002A33D9"/>
    <w:rsid w:val="00404EF0"/>
    <w:rsid w:val="00476BC7"/>
    <w:rsid w:val="00570783"/>
    <w:rsid w:val="00706119"/>
    <w:rsid w:val="008E4B5C"/>
    <w:rsid w:val="00985894"/>
    <w:rsid w:val="009C66CE"/>
    <w:rsid w:val="00B304A9"/>
    <w:rsid w:val="00BF19E8"/>
    <w:rsid w:val="00D4261C"/>
    <w:rsid w:val="00D85F23"/>
    <w:rsid w:val="00D947C9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13</cp:revision>
  <cp:lastPrinted>2021-09-16T14:09:00Z</cp:lastPrinted>
  <dcterms:created xsi:type="dcterms:W3CDTF">2020-12-18T08:45:00Z</dcterms:created>
  <dcterms:modified xsi:type="dcterms:W3CDTF">2021-09-16T14:13:00Z</dcterms:modified>
</cp:coreProperties>
</file>